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B1CB1" w14:textId="77777777" w:rsidR="00C376A3" w:rsidRDefault="00C376A3">
      <w:pPr>
        <w:rPr>
          <w:rFonts w:hint="eastAsia"/>
        </w:rPr>
      </w:pPr>
      <w:r>
        <w:rPr>
          <w:rFonts w:hint="eastAsia"/>
        </w:rPr>
        <w:t>shā：沙的自然之美与多样性</w:t>
      </w:r>
    </w:p>
    <w:p w14:paraId="004262B8" w14:textId="77777777" w:rsidR="00C376A3" w:rsidRDefault="00C376A3">
      <w:pPr>
        <w:rPr>
          <w:rFonts w:hint="eastAsia"/>
        </w:rPr>
      </w:pPr>
      <w:r>
        <w:rPr>
          <w:rFonts w:hint="eastAsia"/>
        </w:rPr>
        <w:t>当我们提到“沙”，首先映入脑海的是那绵延无尽、金黄色的沙滩，以及它们在阳光照耀下散发出的迷人光泽。然而，沙远不止是海滩上那一粒粒细小的颗粒，它是一种广泛存在的地质材料，由岩石碎片和矿物组成，尺寸介于尘土和砾石之间。沙的成分可以多种多样，最常见的是二氧化硅（SiO2），也就是石英，但根据其来源地的不同，也可以包含其他矿物质如长石或云母。</w:t>
      </w:r>
    </w:p>
    <w:p w14:paraId="48CB0DA0" w14:textId="77777777" w:rsidR="00C376A3" w:rsidRDefault="00C376A3">
      <w:pPr>
        <w:rPr>
          <w:rFonts w:hint="eastAsia"/>
        </w:rPr>
      </w:pPr>
    </w:p>
    <w:p w14:paraId="3129621F" w14:textId="77777777" w:rsidR="00C376A3" w:rsidRDefault="00C376A3">
      <w:pPr>
        <w:rPr>
          <w:rFonts w:hint="eastAsia"/>
        </w:rPr>
      </w:pPr>
      <w:r>
        <w:rPr>
          <w:rFonts w:hint="eastAsia"/>
        </w:rPr>
        <w:t>shā：沙的形成过程</w:t>
      </w:r>
    </w:p>
    <w:p w14:paraId="37A745D6" w14:textId="77777777" w:rsidR="00C376A3" w:rsidRDefault="00C376A3">
      <w:pPr>
        <w:rPr>
          <w:rFonts w:hint="eastAsia"/>
        </w:rPr>
      </w:pPr>
      <w:r>
        <w:rPr>
          <w:rFonts w:hint="eastAsia"/>
        </w:rPr>
        <w:t>沙的形成是一个复杂而漫长的过程，它起始于山体的侵蚀。风吹雨打、河流冲刷、冰川移动等自然力量逐渐将大块的岩石分解成更小的颗粒。这些颗粒继续受到风化作用的影响，在时间的流逝中，最终被磨砺成我们所熟知的沙粒。这个过程可能需要数百万年的时间，但它造就了地球上丰富多样的沙质景观，从沙漠到海岸线，沙以它的存在提醒着人们自然界的耐心和创造力。</w:t>
      </w:r>
    </w:p>
    <w:p w14:paraId="508892B5" w14:textId="77777777" w:rsidR="00C376A3" w:rsidRDefault="00C376A3">
      <w:pPr>
        <w:rPr>
          <w:rFonts w:hint="eastAsia"/>
        </w:rPr>
      </w:pPr>
    </w:p>
    <w:p w14:paraId="63256117" w14:textId="77777777" w:rsidR="00C376A3" w:rsidRDefault="00C376A3">
      <w:pPr>
        <w:rPr>
          <w:rFonts w:hint="eastAsia"/>
        </w:rPr>
      </w:pPr>
      <w:r>
        <w:rPr>
          <w:rFonts w:hint="eastAsia"/>
        </w:rPr>
        <w:t>shā：沙在人类文明中的角色</w:t>
      </w:r>
    </w:p>
    <w:p w14:paraId="447A81B7" w14:textId="77777777" w:rsidR="00C376A3" w:rsidRDefault="00C376A3">
      <w:pPr>
        <w:rPr>
          <w:rFonts w:hint="eastAsia"/>
        </w:rPr>
      </w:pPr>
      <w:r>
        <w:rPr>
          <w:rFonts w:hint="eastAsia"/>
        </w:rPr>
        <w:t>自古以来，沙就在人类生活中扮演着不可或缺的角色。它是建筑行业的重要原材料之一，混凝土、玻璃和砖块的制作都离不开它。沙也是许多文化传统中的象征物，例如在日本的枯山水庭园中，白沙代表着水，体现了禅意的宁静与简洁。而在宗教仪式中，沙也被赋予了特殊的意义，成为连接人与神灵的媒介。沙的多功能性和普遍性使得它在人类社会中占据了一个独特的位置。</w:t>
      </w:r>
    </w:p>
    <w:p w14:paraId="67F80D8B" w14:textId="77777777" w:rsidR="00C376A3" w:rsidRDefault="00C376A3">
      <w:pPr>
        <w:rPr>
          <w:rFonts w:hint="eastAsia"/>
        </w:rPr>
      </w:pPr>
    </w:p>
    <w:p w14:paraId="71BAE3E7" w14:textId="77777777" w:rsidR="00C376A3" w:rsidRDefault="00C376A3">
      <w:pPr>
        <w:rPr>
          <w:rFonts w:hint="eastAsia"/>
        </w:rPr>
      </w:pPr>
      <w:r>
        <w:rPr>
          <w:rFonts w:hint="eastAsia"/>
        </w:rPr>
        <w:t>shā：沙的生态价值</w:t>
      </w:r>
    </w:p>
    <w:p w14:paraId="2FF9CE71" w14:textId="77777777" w:rsidR="00C376A3" w:rsidRDefault="00C376A3">
      <w:pPr>
        <w:rPr>
          <w:rFonts w:hint="eastAsia"/>
        </w:rPr>
      </w:pPr>
      <w:r>
        <w:rPr>
          <w:rFonts w:hint="eastAsia"/>
        </w:rPr>
        <w:t>沙不仅是构成地球表面的一部分，还是众多生物栖息地的基础。对于某些物种来说，特定类型的沙质环境是它们生存的关键。例如，海龟会选择合适的沙滩来产卵；一些植物种类则适应了干旱的沙漠条件，能够在沙中扎根生长。沙丘生态系统更是展示了生命的顽强，这里有着独特的动植物群落，它们共同构成了一个微妙的平衡世界。保护这些沙质环境，对于维护全球生物多样性至关重要。</w:t>
      </w:r>
    </w:p>
    <w:p w14:paraId="266E761A" w14:textId="77777777" w:rsidR="00C376A3" w:rsidRDefault="00C376A3">
      <w:pPr>
        <w:rPr>
          <w:rFonts w:hint="eastAsia"/>
        </w:rPr>
      </w:pPr>
    </w:p>
    <w:p w14:paraId="2F827527" w14:textId="77777777" w:rsidR="00C376A3" w:rsidRDefault="00C376A3">
      <w:pPr>
        <w:rPr>
          <w:rFonts w:hint="eastAsia"/>
        </w:rPr>
      </w:pPr>
      <w:r>
        <w:rPr>
          <w:rFonts w:hint="eastAsia"/>
        </w:rPr>
        <w:t>shā：沙的艺术表达</w:t>
      </w:r>
    </w:p>
    <w:p w14:paraId="3267B8C6" w14:textId="77777777" w:rsidR="00C376A3" w:rsidRDefault="00C376A3">
      <w:pPr>
        <w:rPr>
          <w:rFonts w:hint="eastAsia"/>
        </w:rPr>
      </w:pPr>
      <w:r>
        <w:rPr>
          <w:rFonts w:hint="eastAsia"/>
        </w:rPr>
        <w:t>沙还激发了艺术家们的灵感，成为一种独特的艺术媒介。无论是沙画表演中瞬息万变的画面，还是用沙雕刻而成的永久性作品，都展现了沙这种材料的独特魅力。沙画师们利用手上的工具，通过细腻的操作让沙子流动起来，创造出一幅幅充满动感与情感的作品。雕塑家们也尝试捕捉沙的本质，将之塑造成各种形态的艺术品，既是对自然界物质特性的探索，也是对人类创造力的一种表达。</w:t>
      </w:r>
    </w:p>
    <w:p w14:paraId="37AABFDA" w14:textId="77777777" w:rsidR="00C376A3" w:rsidRDefault="00C376A3">
      <w:pPr>
        <w:rPr>
          <w:rFonts w:hint="eastAsia"/>
        </w:rPr>
      </w:pPr>
    </w:p>
    <w:p w14:paraId="7F7CE90D" w14:textId="77777777" w:rsidR="00C376A3" w:rsidRDefault="00C376A3">
      <w:pPr>
        <w:rPr>
          <w:rFonts w:hint="eastAsia"/>
        </w:rPr>
      </w:pPr>
      <w:r>
        <w:rPr>
          <w:rFonts w:hint="eastAsia"/>
        </w:rPr>
        <w:t>shā：沙的未来挑战</w:t>
      </w:r>
    </w:p>
    <w:p w14:paraId="709140C3" w14:textId="77777777" w:rsidR="00C376A3" w:rsidRDefault="00C376A3">
      <w:pPr>
        <w:rPr>
          <w:rFonts w:hint="eastAsia"/>
        </w:rPr>
      </w:pPr>
      <w:r>
        <w:rPr>
          <w:rFonts w:hint="eastAsia"/>
        </w:rPr>
        <w:t>尽管沙看似取之不尽，但事实上，由于过度开采和其他人为因素的影响，优质沙源正面临着短缺的问题。这不仅威胁到了依赖沙作为资源的行业，也对那些以沙为基础的生态系统造成了破坏。面对这一挑战，科学家们正在寻找替代方案，比如再生建筑材料的研发，以及更加可持续的采砂方法。保护沙及其所在的环境，成为了我们这个时代必须应对的任务之一。</w:t>
      </w:r>
    </w:p>
    <w:p w14:paraId="18FEB129" w14:textId="77777777" w:rsidR="00C376A3" w:rsidRDefault="00C376A3">
      <w:pPr>
        <w:rPr>
          <w:rFonts w:hint="eastAsia"/>
        </w:rPr>
      </w:pPr>
    </w:p>
    <w:p w14:paraId="77BFFB9E" w14:textId="77777777" w:rsidR="00C376A3" w:rsidRDefault="00C376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E92884" w14:textId="7DDF39F9" w:rsidR="00C523FB" w:rsidRDefault="00C523FB"/>
    <w:sectPr w:rsidR="00C523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3FB"/>
    <w:rsid w:val="002D0BB4"/>
    <w:rsid w:val="00C376A3"/>
    <w:rsid w:val="00C5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54A472-D9B0-4F93-9692-69E5D7CF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23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3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3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3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3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3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3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3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3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23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23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23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23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23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23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23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23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23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23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23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23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23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23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23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23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23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23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23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23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